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D2" w:rsidRPr="004D5EDE" w:rsidRDefault="00A71AD2" w:rsidP="00A71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</w:t>
      </w:r>
      <w:proofErr w:type="gramEnd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педагогическом совете                                        Утвержден и введен в действие</w:t>
      </w:r>
    </w:p>
    <w:p w:rsidR="00A71AD2" w:rsidRPr="004D5EDE" w:rsidRDefault="002F7F0A" w:rsidP="00A71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№3 от 10.02.205</w:t>
      </w:r>
      <w:r w:rsidR="00A71AD2"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приказом №9 от 10.02.2025</w:t>
      </w:r>
      <w:bookmarkStart w:id="0" w:name="_GoBack"/>
      <w:bookmarkEnd w:id="0"/>
    </w:p>
    <w:p w:rsidR="00A71AD2" w:rsidRPr="004D5EDE" w:rsidRDefault="00A71AD2" w:rsidP="00A71AD2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председатель</w:t>
      </w:r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</w:t>
      </w:r>
      <w:proofErr w:type="spellStart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</w:t>
      </w:r>
      <w:proofErr w:type="gramStart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овета</w:t>
      </w:r>
      <w:proofErr w:type="spellEnd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Заведующий МБДОУ д\с</w:t>
      </w:r>
    </w:p>
    <w:p w:rsidR="00A71AD2" w:rsidRPr="004D5EDE" w:rsidRDefault="00A71AD2" w:rsidP="00A71AD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proofErr w:type="spellStart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Г.Г.Хафизова</w:t>
      </w:r>
      <w:proofErr w:type="spellEnd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д/с «</w:t>
      </w:r>
      <w:proofErr w:type="spellStart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Каенкай</w:t>
      </w:r>
      <w:proofErr w:type="spellEnd"/>
      <w:r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5324CC" w:rsidRDefault="005324CC" w:rsidP="005324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71AD2"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proofErr w:type="spellStart"/>
      <w:r w:rsidR="00A71AD2" w:rsidRPr="004D5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Г.Ф.Юнус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</w:t>
      </w:r>
      <w:proofErr w:type="spellEnd"/>
      <w:r w:rsidRPr="005324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324CC" w:rsidRDefault="005324CC" w:rsidP="005324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4CC" w:rsidRDefault="005324CC" w:rsidP="005324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4CC" w:rsidRDefault="005324CC" w:rsidP="005324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4CC" w:rsidRDefault="005324CC" w:rsidP="005324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0482" w:rsidRDefault="005324CC" w:rsidP="004004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24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 МЕРОПРИЯТИЙ ПО </w:t>
      </w:r>
      <w:proofErr w:type="gramStart"/>
      <w:r w:rsidRPr="005324CC">
        <w:rPr>
          <w:rFonts w:ascii="Times New Roman" w:eastAsia="Calibri" w:hAnsi="Times New Roman" w:cs="Times New Roman"/>
          <w:sz w:val="24"/>
          <w:szCs w:val="24"/>
          <w:lang w:eastAsia="ru-RU"/>
        </w:rPr>
        <w:t>АНТИТЕРРОРИСТИЧЕСКО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ЗАЩИЩЕНН</w:t>
      </w:r>
      <w:r w:rsidR="00400482" w:rsidRPr="004004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00482">
        <w:rPr>
          <w:rFonts w:ascii="Times New Roman" w:eastAsia="Calibri" w:hAnsi="Times New Roman" w:cs="Times New Roman"/>
          <w:sz w:val="24"/>
          <w:szCs w:val="24"/>
          <w:lang w:eastAsia="ru-RU"/>
        </w:rPr>
        <w:t>МБДОУ ШУГАНКИНСКИ</w:t>
      </w:r>
      <w:r w:rsidR="00400482" w:rsidRPr="005324CC">
        <w:rPr>
          <w:rFonts w:ascii="Times New Roman" w:eastAsia="Calibri" w:hAnsi="Times New Roman" w:cs="Times New Roman"/>
          <w:sz w:val="24"/>
          <w:szCs w:val="24"/>
          <w:lang w:eastAsia="ru-RU"/>
        </w:rPr>
        <w:t>Й ДЕТСКИЙ САД «КАЕНКАЙ</w:t>
      </w:r>
      <w:r w:rsidR="004004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400482" w:rsidRPr="00400482" w:rsidRDefault="00400482" w:rsidP="004004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16"/>
        <w:tblW w:w="10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964"/>
        <w:gridCol w:w="2269"/>
        <w:gridCol w:w="2018"/>
      </w:tblGrid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4CC" w:rsidRPr="004D5EDE" w:rsidRDefault="005324CC" w:rsidP="005324CC">
            <w:pPr>
              <w:keepNext/>
              <w:spacing w:after="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статьями 2.3.5.9. Закона РФ «О борьбе с терроризмом»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24CC" w:rsidRPr="005324CC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24CC" w:rsidRPr="004D5EDE" w:rsidRDefault="005324CC" w:rsidP="005324CC">
            <w:pPr>
              <w:keepNext/>
              <w:spacing w:after="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4CC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4CC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24CC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24CC" w:rsidRDefault="00400482" w:rsidP="005324CC">
            <w:pPr>
              <w:keepNext/>
              <w:spacing w:after="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организации пропускного режима в ДОУ, о назначении </w:t>
            </w:r>
            <w:proofErr w:type="gramStart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безопасность в ДОУ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Ведение тетради учета посетителей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дополнительных тренировок по экстренной эвакуации детей и работников из помещения ДОУ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воспитатель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Ежедневный </w:t>
            </w:r>
            <w:proofErr w:type="gramStart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содержанием в надлежащем порядке здания, территории детского сада и т.д.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средства пожаротушения в исправном состоянии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противопожарного режима в ДОУ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по антитеррору на сайте детского сада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По мере обновления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ознакомление с инструкциями, памятками по антитеррору сотрудников, родителей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24CC" w:rsidRPr="004D5EDE" w:rsidTr="005324CC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482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инструкций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</w:t>
            </w:r>
          </w:p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5324CC" w:rsidP="005324CC">
            <w:pPr>
              <w:keepNext/>
              <w:spacing w:after="0"/>
              <w:ind w:left="36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ED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4CC" w:rsidRPr="004D5EDE" w:rsidRDefault="00400482" w:rsidP="005324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1AD2" w:rsidRPr="004D5EDE" w:rsidRDefault="00A71AD2" w:rsidP="00A71A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5197" w:rsidRDefault="002D5197"/>
    <w:sectPr w:rsidR="002D5197" w:rsidSect="004004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F2"/>
    <w:rsid w:val="002D5197"/>
    <w:rsid w:val="002F7F0A"/>
    <w:rsid w:val="00400482"/>
    <w:rsid w:val="005324CC"/>
    <w:rsid w:val="00A71AD2"/>
    <w:rsid w:val="00C1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4</cp:revision>
  <dcterms:created xsi:type="dcterms:W3CDTF">2025-02-10T07:05:00Z</dcterms:created>
  <dcterms:modified xsi:type="dcterms:W3CDTF">2025-02-11T04:09:00Z</dcterms:modified>
</cp:coreProperties>
</file>